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CA" w:rsidRPr="006474CA" w:rsidRDefault="006474CA" w:rsidP="006474CA">
      <w:pPr>
        <w:jc w:val="center"/>
        <w:rPr>
          <w:rFonts w:ascii="Times New Roman" w:hAnsi="Times New Roman" w:cs="Times New Roman"/>
          <w:b/>
        </w:rPr>
      </w:pPr>
      <w:r w:rsidRPr="006474CA">
        <w:rPr>
          <w:rFonts w:ascii="Times New Roman" w:hAnsi="Times New Roman" w:cs="Times New Roman"/>
          <w:b/>
        </w:rPr>
        <w:t>СОГЛАСИЕ</w:t>
      </w:r>
      <w:r w:rsidRPr="006474CA">
        <w:rPr>
          <w:rFonts w:ascii="Times New Roman" w:hAnsi="Times New Roman" w:cs="Times New Roman"/>
          <w:b/>
        </w:rPr>
        <w:br/>
        <w:t xml:space="preserve">на обработку персональных данных обучающихся </w:t>
      </w:r>
    </w:p>
    <w:p w:rsidR="006474CA" w:rsidRPr="006474CA" w:rsidRDefault="006474CA" w:rsidP="006474CA">
      <w:pPr>
        <w:jc w:val="center"/>
        <w:rPr>
          <w:rFonts w:ascii="Times New Roman" w:hAnsi="Times New Roman" w:cs="Times New Roman"/>
          <w:b/>
        </w:rPr>
      </w:pPr>
      <w:r w:rsidRPr="006474CA">
        <w:rPr>
          <w:rFonts w:ascii="Times New Roman" w:hAnsi="Times New Roman" w:cs="Times New Roman"/>
          <w:b/>
        </w:rPr>
        <w:t>и их родителей (законных представителей)</w:t>
      </w:r>
    </w:p>
    <w:p w:rsidR="006474CA" w:rsidRPr="006474CA" w:rsidRDefault="006474CA" w:rsidP="006474CA">
      <w:pPr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  <w:b/>
        </w:rPr>
        <w:t>МДОУ № 15 «Теремок»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 xml:space="preserve">Я, __________________________________________________, паспорт: ___________________ выдан ______________________________________________________________, проживающий (ая) по адресу _________________________________________________________, являясь родителем (законным представителем) ребенка,______________________________________________ проживающего со мной по одному адресу, _________________________________________________________на основании свидетельства о рождении/акта местного самоуправления об установлении попечительства/ решения суда об установлении опеки </w:t>
      </w:r>
      <w:r w:rsidR="00227D77">
        <w:rPr>
          <w:rFonts w:ascii="Times New Roman" w:hAnsi="Times New Roman" w:cs="Times New Roman"/>
        </w:rPr>
        <w:t>серия, номер______________________</w:t>
      </w:r>
      <w:r w:rsidRPr="006474CA">
        <w:rPr>
          <w:rFonts w:ascii="Times New Roman" w:hAnsi="Times New Roman" w:cs="Times New Roman"/>
        </w:rPr>
        <w:t>______________________от_______________________________ выдан_______________________________________________________________________________, даю МДОУ № 15 «Теремок»,</w:t>
      </w:r>
      <w:r w:rsidRPr="006474CA">
        <w:rPr>
          <w:rFonts w:ascii="Times New Roman" w:hAnsi="Times New Roman" w:cs="Times New Roman"/>
          <w:color w:val="FF0000"/>
        </w:rPr>
        <w:t xml:space="preserve"> </w:t>
      </w:r>
      <w:r w:rsidRPr="006474CA">
        <w:rPr>
          <w:rFonts w:ascii="Times New Roman" w:hAnsi="Times New Roman" w:cs="Times New Roman"/>
        </w:rPr>
        <w:t>юридический адрес:</w:t>
      </w:r>
      <w:r w:rsidRPr="006474CA">
        <w:rPr>
          <w:rFonts w:ascii="Times New Roman" w:hAnsi="Times New Roman" w:cs="Times New Roman"/>
          <w:color w:val="FF0000"/>
        </w:rPr>
        <w:t xml:space="preserve"> </w:t>
      </w:r>
      <w:r w:rsidRPr="006474CA">
        <w:rPr>
          <w:rFonts w:ascii="Times New Roman" w:hAnsi="Times New Roman" w:cs="Times New Roman"/>
        </w:rPr>
        <w:t>160004, Вологодская область,  г. Вологда, ул. Маяковского, 35а, согласие на обработку:</w:t>
      </w:r>
    </w:p>
    <w:p w:rsidR="006474CA" w:rsidRPr="006474CA" w:rsidRDefault="006474CA" w:rsidP="006474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FF0000"/>
        </w:rPr>
      </w:pPr>
      <w:r w:rsidRPr="006474CA">
        <w:rPr>
          <w:rFonts w:ascii="Times New Roman" w:hAnsi="Times New Roman" w:cs="Times New Roman"/>
        </w:rPr>
        <w:t xml:space="preserve">Своих персональных данных о: 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фамилии, имени, отчестве;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образовании;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 xml:space="preserve"> месте регистрации и месте фактического проживания;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номере домашнего и мобильного телефона;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месте работы, занимаемой должности;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номере служебного телефона;</w:t>
      </w:r>
    </w:p>
    <w:p w:rsidR="006474CA" w:rsidRPr="006474CA" w:rsidRDefault="006474CA" w:rsidP="006474CA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firstLine="76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дополнительных данных, которые я сообщил(а) в заявлении о приеме ребенка в ДОУ.</w:t>
      </w:r>
    </w:p>
    <w:p w:rsidR="006474CA" w:rsidRPr="006474CA" w:rsidRDefault="006474CA" w:rsidP="006474C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Персональных данных моего ребенка (детей), детей находящихся под опекой (попечительством) ____________________________________________________________о: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фамилии, имени, отчестве;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дате и месте рождения;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образовании;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 xml:space="preserve"> сведениях о близких родственниках;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месте регистрации и месте фактического проживания;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номере домашнего и мобильного телефона;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данных паспорта гражданина Российской Федерации;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свидетельстве о рождении;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номере полиса обязательного медицинского страхования;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фото- и видео-материалов для обеспечения безопасности;</w:t>
      </w:r>
    </w:p>
    <w:p w:rsidR="006474CA" w:rsidRPr="006474CA" w:rsidRDefault="006474CA" w:rsidP="006474CA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567" w:firstLine="284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дополнительных данных, которые я сообщил в заявлении о приеме ребенка в школу.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Вышеуказанные персональные данные представлены с целью: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использования муниципальным дошкольным образовательным учреждением «Детский сад общеразвивющего вида № 15 «Теремок» для формирования на всех уровнях управления образовательным учреждением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обучающимися образовательных программ, хранения в архивах данных об этих результатах, предоставления 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lastRenderedPageBreak/>
        <w:t>использования при составлении списков дней рождения;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использования при наполнении информационного ресурса – сайта образовательного учреждения.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Я даю согласие на передачу: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всего объема персональных данных, указанных в пункте 1, 2 – в муниципальный архив для хранения;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персональных данных, указанных в п.п. 1.1, 2.1-2.5, 2.7, 2.8 – представителю Управления образования Администрации города Вологды (адрес: 160000, Вологодская область,  г. Вологда, ул. Козленская, дом 6), ответственного за ведение базы данных контингента обучающихся в муниципальных дошкольных образовательных учреждениях Муниципального образования «Город Вологда»;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персональных данных, указанных в п.п. 2.1 - в муниципальное казенное учреждение «Централизованная бухгалтерия, обслуживающее муниципальные образовательные учреждения города Вологды» (адрес:</w:t>
      </w:r>
      <w:r w:rsidRPr="006474CA">
        <w:rPr>
          <w:rFonts w:ascii="Times New Roman" w:hAnsi="Times New Roman" w:cs="Times New Roman"/>
          <w:sz w:val="26"/>
          <w:szCs w:val="26"/>
        </w:rPr>
        <w:t xml:space="preserve"> </w:t>
      </w:r>
      <w:r w:rsidRPr="006474CA">
        <w:rPr>
          <w:rFonts w:ascii="Times New Roman" w:hAnsi="Times New Roman" w:cs="Times New Roman"/>
        </w:rPr>
        <w:t xml:space="preserve">160000, Вологодская область, </w:t>
      </w:r>
      <w:r w:rsidR="007E1A25">
        <w:rPr>
          <w:rFonts w:ascii="Times New Roman" w:hAnsi="Times New Roman" w:cs="Times New Roman"/>
        </w:rPr>
        <w:t>город Вологда, улица Чернышевского, 63</w:t>
      </w:r>
      <w:r w:rsidR="00CD2815">
        <w:rPr>
          <w:rFonts w:ascii="Times New Roman" w:hAnsi="Times New Roman" w:cs="Times New Roman"/>
        </w:rPr>
        <w:t>)</w:t>
      </w:r>
      <w:r w:rsidRPr="006474CA">
        <w:rPr>
          <w:rFonts w:ascii="Times New Roman" w:hAnsi="Times New Roman" w:cs="Times New Roman"/>
        </w:rPr>
        <w:t>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персональных данных, указанных в п.п. 2.1, 2.2., 2.3, 2.5, 2.7, 2.8 - в муниципальное образовате</w:t>
      </w:r>
      <w:r w:rsidR="00CD2815">
        <w:rPr>
          <w:rFonts w:ascii="Times New Roman" w:hAnsi="Times New Roman" w:cs="Times New Roman"/>
        </w:rPr>
        <w:t>льное учреждение «Информационно-методический центр»</w:t>
      </w:r>
      <w:r w:rsidRPr="006474CA">
        <w:rPr>
          <w:rFonts w:ascii="Times New Roman" w:hAnsi="Times New Roman" w:cs="Times New Roman"/>
        </w:rPr>
        <w:t xml:space="preserve"> города Вологды» (адрес: 160011, Вологодская область, город</w:t>
      </w:r>
      <w:r w:rsidR="0040177C">
        <w:rPr>
          <w:rFonts w:ascii="Times New Roman" w:hAnsi="Times New Roman" w:cs="Times New Roman"/>
        </w:rPr>
        <w:t xml:space="preserve"> Вологда, улица Яшина, дом 40а)</w:t>
      </w:r>
      <w:r w:rsidRPr="006474CA">
        <w:rPr>
          <w:rFonts w:ascii="Times New Roman" w:hAnsi="Times New Roman" w:cs="Times New Roman"/>
        </w:rPr>
        <w:t>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персональных данных, указанных в п.п. 2.1-2.3, 2.5, 2.7, 2.8 – в Бюджетное учреждение системы образования Вологодской области «Центр информатизации и оценки качества образования» (адрес: 160022, Вологодская область, город Вологда, улица Медуницинская, дом 21а);</w:t>
      </w:r>
    </w:p>
    <w:p w:rsidR="006474CA" w:rsidRPr="006474CA" w:rsidRDefault="006474CA" w:rsidP="006474CA">
      <w:pPr>
        <w:tabs>
          <w:tab w:val="left" w:pos="851"/>
        </w:tabs>
        <w:spacing w:line="312" w:lineRule="auto"/>
        <w:ind w:firstLine="567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персональных данных, указанных в п.п. 2.1, 2.2, 2.5, 2.7, 2.8- в соответствующую медицинскую страховую компанию.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Я даю свое согласие на размещение фотографий моих и моего ребенка  на сайте МДОУ № 15 «Теремок» и на других образовательных сайтах в сети Интернет.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Я даю согласие на перевод данных указанных в п.п. 2.1, 2.3 в категорию общедоступных.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Данное согласие действует на весь период обучения в муниципальном дошкольном образовательном учр</w:t>
      </w:r>
      <w:r w:rsidR="00227D77">
        <w:rPr>
          <w:rFonts w:ascii="Times New Roman" w:hAnsi="Times New Roman" w:cs="Times New Roman"/>
        </w:rPr>
        <w:t>еждении «Детский сад общеразвива</w:t>
      </w:r>
      <w:r w:rsidRPr="006474CA">
        <w:rPr>
          <w:rFonts w:ascii="Times New Roman" w:hAnsi="Times New Roman" w:cs="Times New Roman"/>
        </w:rPr>
        <w:t>ющего вида № 15 «Теремок» города Вологды и срок хранения документов в соответствии с архивным законодательством.</w:t>
      </w:r>
    </w:p>
    <w:p w:rsidR="006474CA" w:rsidRPr="006474CA" w:rsidRDefault="006474CA" w:rsidP="006474CA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Данное согласие может быть в любое время отозвано. Отзыв оформляется в письменном виде.</w:t>
      </w:r>
    </w:p>
    <w:p w:rsidR="006474CA" w:rsidRPr="006474CA" w:rsidRDefault="006474CA" w:rsidP="006474CA">
      <w:pPr>
        <w:tabs>
          <w:tab w:val="left" w:pos="-1418"/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>«_____»____________20____ г.</w:t>
      </w:r>
    </w:p>
    <w:p w:rsidR="006474CA" w:rsidRPr="006474CA" w:rsidRDefault="006474CA" w:rsidP="006474CA">
      <w:pPr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474CA">
        <w:rPr>
          <w:rFonts w:ascii="Times New Roman" w:hAnsi="Times New Roman" w:cs="Times New Roman"/>
        </w:rPr>
        <w:tab/>
      </w:r>
      <w:r w:rsidRPr="006474CA">
        <w:rPr>
          <w:rFonts w:ascii="Times New Roman" w:hAnsi="Times New Roman" w:cs="Times New Roman"/>
        </w:rPr>
        <w:tab/>
      </w:r>
      <w:r w:rsidRPr="006474CA">
        <w:rPr>
          <w:rFonts w:ascii="Times New Roman" w:hAnsi="Times New Roman" w:cs="Times New Roman"/>
        </w:rPr>
        <w:tab/>
      </w:r>
      <w:r w:rsidRPr="006474CA">
        <w:rPr>
          <w:rFonts w:ascii="Times New Roman" w:hAnsi="Times New Roman" w:cs="Times New Roman"/>
        </w:rPr>
        <w:tab/>
        <w:t>__________________ /____________________________</w:t>
      </w:r>
    </w:p>
    <w:p w:rsidR="006474CA" w:rsidRPr="006474CA" w:rsidRDefault="006474CA" w:rsidP="006474CA">
      <w:pPr>
        <w:tabs>
          <w:tab w:val="left" w:pos="-2835"/>
        </w:tabs>
        <w:ind w:left="3544"/>
        <w:jc w:val="center"/>
        <w:rPr>
          <w:rFonts w:ascii="Times New Roman" w:hAnsi="Times New Roman" w:cs="Times New Roman"/>
          <w:vertAlign w:val="superscript"/>
        </w:rPr>
      </w:pPr>
      <w:r w:rsidRPr="006474CA">
        <w:rPr>
          <w:rFonts w:ascii="Times New Roman" w:hAnsi="Times New Roman" w:cs="Times New Roman"/>
          <w:vertAlign w:val="superscript"/>
        </w:rPr>
        <w:t xml:space="preserve">                    подпись </w:t>
      </w:r>
      <w:r w:rsidRPr="006474CA">
        <w:rPr>
          <w:rFonts w:ascii="Times New Roman" w:hAnsi="Times New Roman" w:cs="Times New Roman"/>
          <w:vertAlign w:val="superscript"/>
        </w:rPr>
        <w:tab/>
      </w:r>
      <w:r w:rsidRPr="006474CA">
        <w:rPr>
          <w:rFonts w:ascii="Times New Roman" w:hAnsi="Times New Roman" w:cs="Times New Roman"/>
          <w:vertAlign w:val="superscript"/>
        </w:rPr>
        <w:tab/>
      </w:r>
      <w:r w:rsidRPr="006474CA">
        <w:rPr>
          <w:rFonts w:ascii="Times New Roman" w:hAnsi="Times New Roman" w:cs="Times New Roman"/>
          <w:vertAlign w:val="superscript"/>
        </w:rPr>
        <w:tab/>
      </w:r>
      <w:r w:rsidRPr="006474CA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p w:rsidR="00227D77" w:rsidRPr="00666010" w:rsidRDefault="00227D77" w:rsidP="00227D7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Форма  согласия </w:t>
      </w:r>
      <w:r w:rsidRPr="00666010">
        <w:rPr>
          <w:rFonts w:ascii="Times New Roman" w:hAnsi="Times New Roman" w:cs="Times New Roman"/>
          <w:sz w:val="16"/>
          <w:szCs w:val="16"/>
        </w:rPr>
        <w:t>утвержде</w:t>
      </w:r>
      <w:r>
        <w:rPr>
          <w:rFonts w:ascii="Times New Roman" w:hAnsi="Times New Roman" w:cs="Times New Roman"/>
          <w:sz w:val="16"/>
          <w:szCs w:val="16"/>
        </w:rPr>
        <w:t>на приказом заведующего от 25.04.2017</w:t>
      </w:r>
      <w:r w:rsidRPr="00666010">
        <w:rPr>
          <w:rFonts w:ascii="Times New Roman" w:hAnsi="Times New Roman" w:cs="Times New Roman"/>
          <w:sz w:val="16"/>
          <w:szCs w:val="16"/>
        </w:rPr>
        <w:t xml:space="preserve"> № </w:t>
      </w:r>
      <w:r>
        <w:rPr>
          <w:rFonts w:ascii="Times New Roman" w:hAnsi="Times New Roman" w:cs="Times New Roman"/>
          <w:sz w:val="16"/>
          <w:szCs w:val="16"/>
        </w:rPr>
        <w:t>62</w:t>
      </w:r>
      <w:r w:rsidRPr="00666010">
        <w:rPr>
          <w:rFonts w:ascii="Times New Roman" w:hAnsi="Times New Roman" w:cs="Times New Roman"/>
          <w:sz w:val="16"/>
          <w:szCs w:val="16"/>
        </w:rPr>
        <w:t>-ОД</w:t>
      </w:r>
    </w:p>
    <w:p w:rsidR="00247DF3" w:rsidRPr="006474CA" w:rsidRDefault="00247DF3">
      <w:pPr>
        <w:rPr>
          <w:rFonts w:ascii="Times New Roman" w:hAnsi="Times New Roman" w:cs="Times New Roman"/>
        </w:rPr>
      </w:pPr>
    </w:p>
    <w:sectPr w:rsidR="00247DF3" w:rsidRPr="006474CA" w:rsidSect="006474CA">
      <w:headerReference w:type="even" r:id="rId7"/>
      <w:headerReference w:type="default" r:id="rId8"/>
      <w:pgSz w:w="11909" w:h="16834"/>
      <w:pgMar w:top="426" w:right="567" w:bottom="142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BA7" w:rsidRDefault="00D34BA7" w:rsidP="007D532C">
      <w:pPr>
        <w:spacing w:after="0" w:line="240" w:lineRule="auto"/>
      </w:pPr>
      <w:r>
        <w:separator/>
      </w:r>
    </w:p>
  </w:endnote>
  <w:endnote w:type="continuationSeparator" w:id="1">
    <w:p w:rsidR="00D34BA7" w:rsidRDefault="00D34BA7" w:rsidP="007D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BA7" w:rsidRDefault="00D34BA7" w:rsidP="007D532C">
      <w:pPr>
        <w:spacing w:after="0" w:line="240" w:lineRule="auto"/>
      </w:pPr>
      <w:r>
        <w:separator/>
      </w:r>
    </w:p>
  </w:footnote>
  <w:footnote w:type="continuationSeparator" w:id="1">
    <w:p w:rsidR="00D34BA7" w:rsidRDefault="00D34BA7" w:rsidP="007D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08" w:rsidRDefault="00865BAF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7D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F08" w:rsidRDefault="00D34B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08" w:rsidRDefault="00865BAF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7D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815">
      <w:rPr>
        <w:rStyle w:val="a5"/>
        <w:noProof/>
      </w:rPr>
      <w:t>2</w:t>
    </w:r>
    <w:r>
      <w:rPr>
        <w:rStyle w:val="a5"/>
      </w:rPr>
      <w:fldChar w:fldCharType="end"/>
    </w:r>
  </w:p>
  <w:p w:rsidR="007C1735" w:rsidRPr="00BC2F08" w:rsidRDefault="00D34BA7" w:rsidP="00BC2F08">
    <w:pPr>
      <w:pStyle w:val="a3"/>
      <w:tabs>
        <w:tab w:val="clear" w:pos="9355"/>
      </w:tabs>
      <w:rPr>
        <w:rStyle w:val="FontStyle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74CA"/>
    <w:rsid w:val="00227D77"/>
    <w:rsid w:val="00247DF3"/>
    <w:rsid w:val="00280360"/>
    <w:rsid w:val="0040177C"/>
    <w:rsid w:val="00534472"/>
    <w:rsid w:val="006474CA"/>
    <w:rsid w:val="0069099E"/>
    <w:rsid w:val="007B4D5E"/>
    <w:rsid w:val="007D532C"/>
    <w:rsid w:val="007E1A25"/>
    <w:rsid w:val="008427A3"/>
    <w:rsid w:val="00865BAF"/>
    <w:rsid w:val="00A5567A"/>
    <w:rsid w:val="00B13549"/>
    <w:rsid w:val="00CD2815"/>
    <w:rsid w:val="00D34BA7"/>
    <w:rsid w:val="00DE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6474CA"/>
    <w:rPr>
      <w:rFonts w:ascii="Lucida Sans Unicode" w:hAnsi="Lucida Sans Unicode" w:cs="Lucida Sans Unicode"/>
      <w:sz w:val="16"/>
      <w:szCs w:val="16"/>
    </w:rPr>
  </w:style>
  <w:style w:type="paragraph" w:styleId="a3">
    <w:name w:val="header"/>
    <w:basedOn w:val="a"/>
    <w:link w:val="a4"/>
    <w:rsid w:val="006474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474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47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2019-04-22T05:37:00Z</cp:lastPrinted>
  <dcterms:created xsi:type="dcterms:W3CDTF">2016-04-13T12:19:00Z</dcterms:created>
  <dcterms:modified xsi:type="dcterms:W3CDTF">2019-04-22T05:45:00Z</dcterms:modified>
</cp:coreProperties>
</file>